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2A" w:rsidRDefault="00B6522A" w:rsidP="00B65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08A9">
        <w:rPr>
          <w:rFonts w:ascii="Times New Roman" w:hAnsi="Times New Roman" w:cs="Times New Roman"/>
          <w:sz w:val="26"/>
          <w:szCs w:val="26"/>
        </w:rPr>
        <w:t>Пожар всегда несет опасность для каждого человека. Порой взрослым трудно совладать со своими эмоциями и страхом. Однако если они могут хоть как-то противостоять бедствию, то дети, оказавшись в условиях воспламенившегося здания или леса, не могут самостоятельно обеспечить себе безопасность, потому что не знают правил</w:t>
      </w:r>
      <w:r w:rsidR="009D46E7">
        <w:rPr>
          <w:rFonts w:ascii="Times New Roman" w:hAnsi="Times New Roman" w:cs="Times New Roman"/>
          <w:sz w:val="26"/>
          <w:szCs w:val="26"/>
        </w:rPr>
        <w:t>.</w:t>
      </w:r>
    </w:p>
    <w:p w:rsidR="000908A9" w:rsidRDefault="000B7EF1" w:rsidP="00B65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7EF1">
        <w:rPr>
          <w:rFonts w:ascii="Times New Roman" w:hAnsi="Times New Roman" w:cs="Times New Roman"/>
          <w:sz w:val="26"/>
          <w:szCs w:val="26"/>
        </w:rPr>
        <w:t>Одной из вечных проблем в области пожарной безопасности являются детские шалости и неосторожное обращение с огнем, примеры которого составля</w:t>
      </w:r>
      <w:r w:rsidR="00BA087A">
        <w:rPr>
          <w:rFonts w:ascii="Times New Roman" w:hAnsi="Times New Roman" w:cs="Times New Roman"/>
          <w:sz w:val="26"/>
          <w:szCs w:val="26"/>
        </w:rPr>
        <w:t xml:space="preserve">ют довольно обширный перечень. </w:t>
      </w:r>
      <w:r w:rsidRPr="000B7EF1">
        <w:rPr>
          <w:rFonts w:ascii="Times New Roman" w:hAnsi="Times New Roman" w:cs="Times New Roman"/>
          <w:sz w:val="26"/>
          <w:szCs w:val="26"/>
        </w:rPr>
        <w:t>Довольно часто жажда познания заставляет малышей осуществлять разного рода эксперименты с малоизвестными им предметами и приспособлениями, что может привести к непоправимым последствиям. Пользование электронагревателями, газовыми и электрическими плитами. Нередко дети, оставленные без надзора родителей в помещении, где в легкой доступности находятся источники</w:t>
      </w:r>
      <w:r w:rsidR="00B6522A">
        <w:rPr>
          <w:rFonts w:ascii="Times New Roman" w:hAnsi="Times New Roman" w:cs="Times New Roman"/>
          <w:sz w:val="26"/>
          <w:szCs w:val="26"/>
        </w:rPr>
        <w:t xml:space="preserve"> огня, включают их в свои игры. </w:t>
      </w:r>
      <w:r w:rsidR="000908A9" w:rsidRPr="000908A9">
        <w:rPr>
          <w:rFonts w:ascii="Times New Roman" w:hAnsi="Times New Roman" w:cs="Times New Roman"/>
          <w:sz w:val="26"/>
          <w:szCs w:val="26"/>
        </w:rPr>
        <w:t>Именно поэтому МЧС настоятельно рекоменду</w:t>
      </w:r>
      <w:r w:rsidR="00B6522A">
        <w:rPr>
          <w:rFonts w:ascii="Times New Roman" w:hAnsi="Times New Roman" w:cs="Times New Roman"/>
          <w:sz w:val="26"/>
          <w:szCs w:val="26"/>
        </w:rPr>
        <w:t>е</w:t>
      </w:r>
      <w:r w:rsidR="000908A9" w:rsidRPr="000908A9">
        <w:rPr>
          <w:rFonts w:ascii="Times New Roman" w:hAnsi="Times New Roman" w:cs="Times New Roman"/>
          <w:sz w:val="26"/>
          <w:szCs w:val="26"/>
        </w:rPr>
        <w:t xml:space="preserve">т обучать </w:t>
      </w:r>
      <w:r w:rsidR="00B6522A">
        <w:rPr>
          <w:rFonts w:ascii="Times New Roman" w:hAnsi="Times New Roman" w:cs="Times New Roman"/>
          <w:sz w:val="26"/>
          <w:szCs w:val="26"/>
        </w:rPr>
        <w:t>детей</w:t>
      </w:r>
      <w:r w:rsidR="000908A9" w:rsidRPr="000908A9">
        <w:rPr>
          <w:rFonts w:ascii="Times New Roman" w:hAnsi="Times New Roman" w:cs="Times New Roman"/>
          <w:sz w:val="26"/>
          <w:szCs w:val="26"/>
        </w:rPr>
        <w:t xml:space="preserve"> безопасному обращению с огнем и поведению при возгорании как можно раньше</w:t>
      </w:r>
      <w:r w:rsidR="00B6522A">
        <w:rPr>
          <w:rFonts w:ascii="Times New Roman" w:hAnsi="Times New Roman" w:cs="Times New Roman"/>
          <w:sz w:val="26"/>
          <w:szCs w:val="26"/>
        </w:rPr>
        <w:t>.</w:t>
      </w:r>
    </w:p>
    <w:p w:rsidR="000908A9" w:rsidRDefault="000908A9" w:rsidP="000908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08A9" w:rsidRPr="00742FB8" w:rsidRDefault="000908A9" w:rsidP="00BA087A">
      <w:pPr>
        <w:spacing w:after="0" w:line="240" w:lineRule="auto"/>
        <w:ind w:firstLine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2FB8">
        <w:rPr>
          <w:rFonts w:ascii="Times New Roman" w:hAnsi="Times New Roman" w:cs="Times New Roman"/>
          <w:b/>
          <w:sz w:val="26"/>
          <w:szCs w:val="26"/>
        </w:rPr>
        <w:t>По правилам пожарной безопасности в квартире или доме нельзя:</w:t>
      </w:r>
    </w:p>
    <w:p w:rsidR="000908A9" w:rsidRPr="000908A9" w:rsidRDefault="000908A9" w:rsidP="000908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08A9" w:rsidRDefault="00A26BAB" w:rsidP="00B65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18947" cy="720000"/>
            <wp:effectExtent l="0" t="0" r="0" b="0"/>
            <wp:docPr id="2" name="Рисунок 2" descr="C:\Users\avtovojjj\Desktop\canstock21911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vtovojjj\Desktop\canstock219117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47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522A">
        <w:rPr>
          <w:rFonts w:ascii="Times New Roman" w:hAnsi="Times New Roman" w:cs="Times New Roman"/>
          <w:sz w:val="26"/>
          <w:szCs w:val="26"/>
        </w:rPr>
        <w:t>З</w:t>
      </w:r>
      <w:r w:rsidR="000908A9" w:rsidRPr="000908A9">
        <w:rPr>
          <w:rFonts w:ascii="Times New Roman" w:hAnsi="Times New Roman" w:cs="Times New Roman"/>
          <w:sz w:val="26"/>
          <w:szCs w:val="26"/>
        </w:rPr>
        <w:t>абавляться с зажигалкой и опасными спичками! Неосторожность с огнем может привести к возгоранию!</w:t>
      </w:r>
    </w:p>
    <w:p w:rsidR="006334E6" w:rsidRPr="000908A9" w:rsidRDefault="006334E6" w:rsidP="00B65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08A9" w:rsidRDefault="00B6522A" w:rsidP="00B65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6B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960000" cy="720000"/>
            <wp:effectExtent l="0" t="0" r="0" b="0"/>
            <wp:docPr id="3" name="Рисунок 3" descr="C:\Users\avtovojjj\Desktop\utyug-kartinki--dlya-deteyy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vtovojjj\Desktop\utyug-kartinki--dlya-deteyy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6BA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З</w:t>
      </w:r>
      <w:r w:rsidR="000908A9" w:rsidRPr="000908A9">
        <w:rPr>
          <w:rFonts w:ascii="Times New Roman" w:hAnsi="Times New Roman" w:cs="Times New Roman"/>
          <w:sz w:val="26"/>
          <w:szCs w:val="26"/>
        </w:rPr>
        <w:t>абывать при выходе выключать</w:t>
      </w:r>
      <w:proofErr w:type="gramEnd"/>
      <w:r w:rsidR="000908A9" w:rsidRPr="000908A9">
        <w:rPr>
          <w:rFonts w:ascii="Times New Roman" w:hAnsi="Times New Roman" w:cs="Times New Roman"/>
          <w:sz w:val="26"/>
          <w:szCs w:val="26"/>
        </w:rPr>
        <w:t xml:space="preserve"> электроприборы (чайник, нагреватели, тостеры, лампы, утюг)! Перегревание проводов – одна из распространенных причин возгорания!</w:t>
      </w:r>
    </w:p>
    <w:p w:rsidR="006334E6" w:rsidRPr="000908A9" w:rsidRDefault="006334E6" w:rsidP="00B65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08A9" w:rsidRDefault="00A26BAB" w:rsidP="00B65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000125" cy="721519"/>
            <wp:effectExtent l="0" t="0" r="0" b="0"/>
            <wp:docPr id="4" name="Рисунок 4" descr="C:\Users\avtovojjj\Desktop\ffa9b53cae354c32cb12b82b3cd14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vtovojjj\Desktop\ffa9b53cae354c32cb12b82b3cd1401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02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B6522A">
        <w:rPr>
          <w:rFonts w:ascii="Times New Roman" w:hAnsi="Times New Roman" w:cs="Times New Roman"/>
          <w:sz w:val="26"/>
          <w:szCs w:val="26"/>
        </w:rPr>
        <w:t>О</w:t>
      </w:r>
      <w:r w:rsidR="000908A9" w:rsidRPr="000908A9">
        <w:rPr>
          <w:rFonts w:ascii="Times New Roman" w:hAnsi="Times New Roman" w:cs="Times New Roman"/>
          <w:sz w:val="26"/>
          <w:szCs w:val="26"/>
        </w:rPr>
        <w:t>ставлять газ включенным! Если чувствуешь его запах в квартире, не зажигай спичек и не включай ламп, незамедлительно проветри комнату.</w:t>
      </w:r>
    </w:p>
    <w:p w:rsidR="006334E6" w:rsidRPr="000908A9" w:rsidRDefault="006334E6" w:rsidP="00B65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08A9" w:rsidRDefault="00A26BAB" w:rsidP="00B65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000125" cy="720090"/>
            <wp:effectExtent l="0" t="0" r="0" b="0"/>
            <wp:docPr id="5" name="Рисунок 5" descr="C:\Users\avtovojjj\Desktop\1662_179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vtovojjj\Desktop\1662_1793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6522A">
        <w:rPr>
          <w:rFonts w:ascii="Times New Roman" w:hAnsi="Times New Roman" w:cs="Times New Roman"/>
          <w:sz w:val="26"/>
          <w:szCs w:val="26"/>
        </w:rPr>
        <w:t>Б</w:t>
      </w:r>
      <w:r w:rsidR="000908A9" w:rsidRPr="000908A9">
        <w:rPr>
          <w:rFonts w:ascii="Times New Roman" w:hAnsi="Times New Roman" w:cs="Times New Roman"/>
          <w:sz w:val="26"/>
          <w:szCs w:val="26"/>
        </w:rPr>
        <w:t>ез присмотра взрослых поджигать бенгальские огни, свечи фейерверки и петарды!</w:t>
      </w:r>
      <w:r w:rsidR="00742FB8" w:rsidRPr="00742FB8">
        <w:t xml:space="preserve"> </w:t>
      </w:r>
      <w:r w:rsidR="00742FB8" w:rsidRPr="00742FB8">
        <w:rPr>
          <w:rFonts w:ascii="Times New Roman" w:hAnsi="Times New Roman" w:cs="Times New Roman"/>
          <w:sz w:val="26"/>
          <w:szCs w:val="26"/>
        </w:rPr>
        <w:t>Даже разрешенные к продаже новогодние игрушки, хлопушки, фейерверки и бенгальские огни могут быть опасны, стать причиной травм и пожара, поэтому обращаться с ними нужно с предельной осторожностью.</w:t>
      </w:r>
    </w:p>
    <w:p w:rsidR="006334E6" w:rsidRPr="000908A9" w:rsidRDefault="006334E6" w:rsidP="00B65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08A9" w:rsidRDefault="00A26BAB" w:rsidP="00B65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000125" cy="722376"/>
            <wp:effectExtent l="0" t="0" r="0" b="0"/>
            <wp:docPr id="6" name="Рисунок 6" descr="C:\Users\avtovojjj\Desktop\hello_html_mc522b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vtovojjj\Desktop\hello_html_mc522b4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83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522A">
        <w:rPr>
          <w:rFonts w:ascii="Times New Roman" w:hAnsi="Times New Roman" w:cs="Times New Roman"/>
          <w:sz w:val="26"/>
          <w:szCs w:val="26"/>
        </w:rPr>
        <w:t>С</w:t>
      </w:r>
      <w:r w:rsidR="000908A9" w:rsidRPr="000908A9">
        <w:rPr>
          <w:rFonts w:ascii="Times New Roman" w:hAnsi="Times New Roman" w:cs="Times New Roman"/>
          <w:sz w:val="26"/>
          <w:szCs w:val="26"/>
        </w:rPr>
        <w:t>ушить одежду над плитой: белье может воспламениться!</w:t>
      </w:r>
    </w:p>
    <w:p w:rsidR="006334E6" w:rsidRDefault="006334E6" w:rsidP="00B652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087A" w:rsidRDefault="00BA087A" w:rsidP="006334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34E6" w:rsidRPr="00742FB8" w:rsidRDefault="006334E6" w:rsidP="006334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2FB8">
        <w:rPr>
          <w:rFonts w:ascii="Times New Roman" w:hAnsi="Times New Roman" w:cs="Times New Roman"/>
          <w:b/>
          <w:sz w:val="26"/>
          <w:szCs w:val="26"/>
        </w:rPr>
        <w:lastRenderedPageBreak/>
        <w:t>Действия при пожаре</w:t>
      </w:r>
    </w:p>
    <w:p w:rsidR="00742FB8" w:rsidRDefault="00742FB8" w:rsidP="006334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42FB8" w:rsidRDefault="00742FB8" w:rsidP="00742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2FB8">
        <w:rPr>
          <w:rFonts w:ascii="Times New Roman" w:hAnsi="Times New Roman" w:cs="Times New Roman"/>
          <w:sz w:val="26"/>
          <w:szCs w:val="26"/>
        </w:rPr>
        <w:t>Помните, что самое страшное при пожаре -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</w:t>
      </w:r>
    </w:p>
    <w:p w:rsidR="006334E6" w:rsidRDefault="006334E6" w:rsidP="006334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334E6" w:rsidRDefault="006334E6" w:rsidP="00633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08A9">
        <w:rPr>
          <w:rFonts w:ascii="Times New Roman" w:hAnsi="Times New Roman" w:cs="Times New Roman"/>
          <w:sz w:val="26"/>
          <w:szCs w:val="26"/>
        </w:rPr>
        <w:t>Позвони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0908A9">
        <w:rPr>
          <w:rFonts w:ascii="Times New Roman" w:hAnsi="Times New Roman" w:cs="Times New Roman"/>
          <w:sz w:val="26"/>
          <w:szCs w:val="26"/>
        </w:rPr>
        <w:t xml:space="preserve"> по номеру 01, н</w:t>
      </w:r>
      <w:r>
        <w:rPr>
          <w:rFonts w:ascii="Times New Roman" w:hAnsi="Times New Roman" w:cs="Times New Roman"/>
          <w:sz w:val="26"/>
          <w:szCs w:val="26"/>
        </w:rPr>
        <w:t>азвать</w:t>
      </w:r>
      <w:r w:rsidRPr="000908A9">
        <w:rPr>
          <w:rFonts w:ascii="Times New Roman" w:hAnsi="Times New Roman" w:cs="Times New Roman"/>
          <w:sz w:val="26"/>
          <w:szCs w:val="26"/>
        </w:rPr>
        <w:t xml:space="preserve"> свой адрес, что и где горит, или попроси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0908A9">
        <w:rPr>
          <w:rFonts w:ascii="Times New Roman" w:hAnsi="Times New Roman" w:cs="Times New Roman"/>
          <w:sz w:val="26"/>
          <w:szCs w:val="26"/>
        </w:rPr>
        <w:t xml:space="preserve"> соседей вызвать пожарных.</w:t>
      </w:r>
    </w:p>
    <w:p w:rsidR="00B6522A" w:rsidRDefault="000908A9" w:rsidP="00633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08A9">
        <w:rPr>
          <w:rFonts w:ascii="Times New Roman" w:hAnsi="Times New Roman" w:cs="Times New Roman"/>
          <w:sz w:val="26"/>
          <w:szCs w:val="26"/>
        </w:rPr>
        <w:t>Если огонь небольшой, можно попробовать сразу же затушить его, набросив на него плотную ткань или одеяло, заливая водой или засыпая песком</w:t>
      </w:r>
      <w:r w:rsidR="00BA087A">
        <w:rPr>
          <w:rFonts w:ascii="Times New Roman" w:hAnsi="Times New Roman" w:cs="Times New Roman"/>
          <w:sz w:val="26"/>
          <w:szCs w:val="26"/>
        </w:rPr>
        <w:t>.</w:t>
      </w:r>
    </w:p>
    <w:p w:rsidR="000908A9" w:rsidRDefault="00B6522A" w:rsidP="00633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522A">
        <w:rPr>
          <w:rFonts w:ascii="Times New Roman" w:hAnsi="Times New Roman" w:cs="Times New Roman"/>
          <w:sz w:val="26"/>
          <w:szCs w:val="26"/>
        </w:rPr>
        <w:t>Если огонь сразу не погас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08A9" w:rsidRPr="000908A9">
        <w:rPr>
          <w:rFonts w:ascii="Times New Roman" w:hAnsi="Times New Roman" w:cs="Times New Roman"/>
          <w:sz w:val="26"/>
          <w:szCs w:val="26"/>
        </w:rPr>
        <w:t>незамедлительно вы</w:t>
      </w:r>
      <w:r w:rsidR="006334E6">
        <w:rPr>
          <w:rFonts w:ascii="Times New Roman" w:hAnsi="Times New Roman" w:cs="Times New Roman"/>
          <w:sz w:val="26"/>
          <w:szCs w:val="26"/>
        </w:rPr>
        <w:t>йти</w:t>
      </w:r>
      <w:r w:rsidR="000908A9" w:rsidRPr="000908A9">
        <w:rPr>
          <w:rFonts w:ascii="Times New Roman" w:hAnsi="Times New Roman" w:cs="Times New Roman"/>
          <w:sz w:val="26"/>
          <w:szCs w:val="26"/>
        </w:rPr>
        <w:t xml:space="preserve"> из дома на безопасное расстояние. </w:t>
      </w:r>
    </w:p>
    <w:p w:rsidR="000908A9" w:rsidRDefault="000908A9" w:rsidP="00633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08A9">
        <w:rPr>
          <w:rFonts w:ascii="Times New Roman" w:hAnsi="Times New Roman" w:cs="Times New Roman"/>
          <w:sz w:val="26"/>
          <w:szCs w:val="26"/>
        </w:rPr>
        <w:t>Если покинуть квартиру не удается, сразу же звони</w:t>
      </w:r>
      <w:r w:rsidR="006334E6">
        <w:rPr>
          <w:rFonts w:ascii="Times New Roman" w:hAnsi="Times New Roman" w:cs="Times New Roman"/>
          <w:sz w:val="26"/>
          <w:szCs w:val="26"/>
        </w:rPr>
        <w:t>ть</w:t>
      </w:r>
      <w:r w:rsidRPr="000908A9">
        <w:rPr>
          <w:rFonts w:ascii="Times New Roman" w:hAnsi="Times New Roman" w:cs="Times New Roman"/>
          <w:sz w:val="26"/>
          <w:szCs w:val="26"/>
        </w:rPr>
        <w:t xml:space="preserve"> по номеру пожарной службы, сообщи</w:t>
      </w:r>
      <w:r w:rsidR="006334E6">
        <w:rPr>
          <w:rFonts w:ascii="Times New Roman" w:hAnsi="Times New Roman" w:cs="Times New Roman"/>
          <w:sz w:val="26"/>
          <w:szCs w:val="26"/>
        </w:rPr>
        <w:t>ть</w:t>
      </w:r>
      <w:r w:rsidRPr="000908A9">
        <w:rPr>
          <w:rFonts w:ascii="Times New Roman" w:hAnsi="Times New Roman" w:cs="Times New Roman"/>
          <w:sz w:val="26"/>
          <w:szCs w:val="26"/>
        </w:rPr>
        <w:t xml:space="preserve"> необходимые данные диспетчеру. Затем, з</w:t>
      </w:r>
      <w:r w:rsidR="006334E6">
        <w:rPr>
          <w:rFonts w:ascii="Times New Roman" w:hAnsi="Times New Roman" w:cs="Times New Roman"/>
          <w:sz w:val="26"/>
          <w:szCs w:val="26"/>
        </w:rPr>
        <w:t>вать</w:t>
      </w:r>
      <w:r w:rsidRPr="000908A9">
        <w:rPr>
          <w:rFonts w:ascii="Times New Roman" w:hAnsi="Times New Roman" w:cs="Times New Roman"/>
          <w:sz w:val="26"/>
          <w:szCs w:val="26"/>
        </w:rPr>
        <w:t xml:space="preserve"> на помощь из окна, предупреди</w:t>
      </w:r>
      <w:r w:rsidR="006334E6">
        <w:rPr>
          <w:rFonts w:ascii="Times New Roman" w:hAnsi="Times New Roman" w:cs="Times New Roman"/>
          <w:sz w:val="26"/>
          <w:szCs w:val="26"/>
        </w:rPr>
        <w:t>ть</w:t>
      </w:r>
      <w:r w:rsidRPr="000908A9">
        <w:rPr>
          <w:rFonts w:ascii="Times New Roman" w:hAnsi="Times New Roman" w:cs="Times New Roman"/>
          <w:sz w:val="26"/>
          <w:szCs w:val="26"/>
        </w:rPr>
        <w:t xml:space="preserve"> родителей по телефону.</w:t>
      </w:r>
      <w:r w:rsidR="00742FB8">
        <w:rPr>
          <w:rFonts w:ascii="Times New Roman" w:hAnsi="Times New Roman" w:cs="Times New Roman"/>
          <w:sz w:val="26"/>
          <w:szCs w:val="26"/>
        </w:rPr>
        <w:t xml:space="preserve"> </w:t>
      </w:r>
      <w:r w:rsidR="004A1501">
        <w:rPr>
          <w:rFonts w:ascii="Times New Roman" w:hAnsi="Times New Roman" w:cs="Times New Roman"/>
          <w:sz w:val="26"/>
          <w:szCs w:val="26"/>
        </w:rPr>
        <w:t>Нельзя прятаться в укромных местах (в шкафу, под кроватью и пр.)!</w:t>
      </w:r>
    </w:p>
    <w:p w:rsidR="000908A9" w:rsidRDefault="000908A9" w:rsidP="00633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08A9">
        <w:rPr>
          <w:rFonts w:ascii="Times New Roman" w:hAnsi="Times New Roman" w:cs="Times New Roman"/>
          <w:sz w:val="26"/>
          <w:szCs w:val="26"/>
        </w:rPr>
        <w:t>Обязательно предупреди</w:t>
      </w:r>
      <w:r w:rsidR="006334E6">
        <w:rPr>
          <w:rFonts w:ascii="Times New Roman" w:hAnsi="Times New Roman" w:cs="Times New Roman"/>
          <w:sz w:val="26"/>
          <w:szCs w:val="26"/>
        </w:rPr>
        <w:t>ть</w:t>
      </w:r>
      <w:r w:rsidRPr="000908A9">
        <w:rPr>
          <w:rFonts w:ascii="Times New Roman" w:hAnsi="Times New Roman" w:cs="Times New Roman"/>
          <w:sz w:val="26"/>
          <w:szCs w:val="26"/>
        </w:rPr>
        <w:t xml:space="preserve"> соседей о пожаре через балкон или окно, ведь им он тоже угрожает.</w:t>
      </w:r>
    </w:p>
    <w:p w:rsidR="00742FB8" w:rsidRDefault="00742FB8" w:rsidP="00633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2FB8">
        <w:rPr>
          <w:rFonts w:ascii="Times New Roman" w:hAnsi="Times New Roman" w:cs="Times New Roman"/>
          <w:sz w:val="26"/>
          <w:szCs w:val="26"/>
        </w:rPr>
        <w:t>Ни в коем случае не тушить водой горящие электропроводку и электроприборы, находящиеся под напряжением - это опасно для жизни</w:t>
      </w:r>
      <w:r>
        <w:rPr>
          <w:rFonts w:ascii="Times New Roman" w:hAnsi="Times New Roman" w:cs="Times New Roman"/>
          <w:sz w:val="26"/>
          <w:szCs w:val="26"/>
        </w:rPr>
        <w:t>!</w:t>
      </w:r>
    </w:p>
    <w:p w:rsidR="000908A9" w:rsidRDefault="000908A9" w:rsidP="00633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08A9">
        <w:rPr>
          <w:rFonts w:ascii="Times New Roman" w:hAnsi="Times New Roman" w:cs="Times New Roman"/>
          <w:sz w:val="26"/>
          <w:szCs w:val="26"/>
        </w:rPr>
        <w:t xml:space="preserve">При пожаре дым гораздо опаснее пламени. </w:t>
      </w:r>
      <w:r w:rsidR="006334E6">
        <w:rPr>
          <w:rFonts w:ascii="Times New Roman" w:hAnsi="Times New Roman" w:cs="Times New Roman"/>
          <w:sz w:val="26"/>
          <w:szCs w:val="26"/>
        </w:rPr>
        <w:t>Отравление</w:t>
      </w:r>
      <w:r w:rsidRPr="000908A9">
        <w:rPr>
          <w:rFonts w:ascii="Times New Roman" w:hAnsi="Times New Roman" w:cs="Times New Roman"/>
          <w:sz w:val="26"/>
          <w:szCs w:val="26"/>
        </w:rPr>
        <w:t xml:space="preserve"> угарным газом </w:t>
      </w:r>
      <w:r w:rsidR="006334E6">
        <w:rPr>
          <w:rFonts w:ascii="Times New Roman" w:hAnsi="Times New Roman" w:cs="Times New Roman"/>
          <w:sz w:val="26"/>
          <w:szCs w:val="26"/>
        </w:rPr>
        <w:t>может привести к гибели. Чтобы обезопасить себя, необходимо сесть</w:t>
      </w:r>
      <w:r w:rsidRPr="000908A9">
        <w:rPr>
          <w:rFonts w:ascii="Times New Roman" w:hAnsi="Times New Roman" w:cs="Times New Roman"/>
          <w:sz w:val="26"/>
          <w:szCs w:val="26"/>
        </w:rPr>
        <w:t xml:space="preserve"> или л</w:t>
      </w:r>
      <w:r w:rsidR="006334E6">
        <w:rPr>
          <w:rFonts w:ascii="Times New Roman" w:hAnsi="Times New Roman" w:cs="Times New Roman"/>
          <w:sz w:val="26"/>
          <w:szCs w:val="26"/>
        </w:rPr>
        <w:t>ечь</w:t>
      </w:r>
      <w:r w:rsidRPr="000908A9">
        <w:rPr>
          <w:rFonts w:ascii="Times New Roman" w:hAnsi="Times New Roman" w:cs="Times New Roman"/>
          <w:sz w:val="26"/>
          <w:szCs w:val="26"/>
        </w:rPr>
        <w:t xml:space="preserve"> на пол (внизу скапливается гораздо меньше дыма, чем сверху). Если чувствуе</w:t>
      </w:r>
      <w:r w:rsidR="006334E6">
        <w:rPr>
          <w:rFonts w:ascii="Times New Roman" w:hAnsi="Times New Roman" w:cs="Times New Roman"/>
          <w:sz w:val="26"/>
          <w:szCs w:val="26"/>
        </w:rPr>
        <w:t>тся</w:t>
      </w:r>
      <w:r w:rsidRPr="000908A9">
        <w:rPr>
          <w:rFonts w:ascii="Times New Roman" w:hAnsi="Times New Roman" w:cs="Times New Roman"/>
          <w:sz w:val="26"/>
          <w:szCs w:val="26"/>
        </w:rPr>
        <w:t xml:space="preserve">, что становится плохо, </w:t>
      </w:r>
      <w:r w:rsidR="006334E6">
        <w:rPr>
          <w:rFonts w:ascii="Times New Roman" w:hAnsi="Times New Roman" w:cs="Times New Roman"/>
          <w:sz w:val="26"/>
          <w:szCs w:val="26"/>
        </w:rPr>
        <w:t>можно попробовать</w:t>
      </w:r>
      <w:r w:rsidRPr="000908A9">
        <w:rPr>
          <w:rFonts w:ascii="Times New Roman" w:hAnsi="Times New Roman" w:cs="Times New Roman"/>
          <w:sz w:val="26"/>
          <w:szCs w:val="26"/>
        </w:rPr>
        <w:t xml:space="preserve"> соорудить самодельный противогаз из смоченных в воде полотенец или другой ткани.</w:t>
      </w:r>
    </w:p>
    <w:p w:rsidR="00742FB8" w:rsidRDefault="00742FB8" w:rsidP="00633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42FB8" w:rsidRDefault="006334E6" w:rsidP="00742FB8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932632" cy="1440000"/>
            <wp:effectExtent l="0" t="0" r="0" b="0"/>
            <wp:docPr id="7" name="Рисунок 7" descr="C:\Users\avtovojjj\Desktop\mini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vtovojjj\Desktop\mini_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632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115000" cy="1440000"/>
            <wp:effectExtent l="0" t="0" r="0" b="0"/>
            <wp:docPr id="8" name="Рисунок 8" descr="C:\Users\avtovojjj\Desktop\720e4a06b02611573a68517fd7db04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vtovojjj\Desktop\720e4a06b02611573a68517fd7db04e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E6" w:rsidRDefault="00742FB8" w:rsidP="00742F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05635" cy="1440000"/>
            <wp:effectExtent l="0" t="0" r="0" b="0"/>
            <wp:docPr id="11" name="Рисунок 11" descr="C:\Users\avtovojjj\Desktop\dis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vtovojjj\Desktop\dis13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635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728000" cy="1440000"/>
            <wp:effectExtent l="0" t="0" r="0" b="0"/>
            <wp:docPr id="10" name="Рисунок 10" descr="C:\Users\avtovojjj\Desktop\image01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vtovojjj\Desktop\image014-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22A" w:rsidRDefault="00B6522A" w:rsidP="00B652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22A" w:rsidRPr="000908A9" w:rsidRDefault="00B6522A" w:rsidP="00B652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8A9" w:rsidRDefault="000908A9" w:rsidP="00742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08A9">
        <w:rPr>
          <w:rFonts w:ascii="Times New Roman" w:hAnsi="Times New Roman" w:cs="Times New Roman"/>
          <w:sz w:val="26"/>
          <w:szCs w:val="26"/>
        </w:rPr>
        <w:t>Чтобы дети не попали в беду, стоит обучить их правилам пожарной безопасности. Тогда они смогут осознать, что нельзя баловаться с огнем, понять, как справиться с возгоранием и как вести себя в экстренной ситуации</w:t>
      </w:r>
      <w:r w:rsidR="004A1501">
        <w:rPr>
          <w:rFonts w:ascii="Times New Roman" w:hAnsi="Times New Roman" w:cs="Times New Roman"/>
          <w:sz w:val="26"/>
          <w:szCs w:val="26"/>
        </w:rPr>
        <w:t>.</w:t>
      </w:r>
    </w:p>
    <w:p w:rsidR="004A1501" w:rsidRDefault="004A1501" w:rsidP="00742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661D0" w:rsidRDefault="004A1501" w:rsidP="00F661D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ОНДПР Красносельского района</w:t>
      </w:r>
      <w:r w:rsidR="00F661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1501" w:rsidRDefault="00F661D0" w:rsidP="00F661D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УНДПР ГУ МЧС России по г. Санкт-Петербургу</w:t>
      </w:r>
    </w:p>
    <w:p w:rsidR="009D46E7" w:rsidRDefault="009D46E7" w:rsidP="00F661D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9D46E7" w:rsidRDefault="009D46E7" w:rsidP="00F661D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9D46E7">
        <w:rPr>
          <w:rFonts w:ascii="Times New Roman" w:hAnsi="Times New Roman" w:cs="Times New Roman"/>
          <w:sz w:val="26"/>
          <w:szCs w:val="26"/>
        </w:rPr>
        <w:t>СПб ГКУ «Пожарно-спасательный отряд Красносельского района»</w:t>
      </w:r>
    </w:p>
    <w:sectPr w:rsidR="009D46E7" w:rsidSect="00F661D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E48"/>
    <w:rsid w:val="000908A9"/>
    <w:rsid w:val="000B7EF1"/>
    <w:rsid w:val="003A5E48"/>
    <w:rsid w:val="0040137C"/>
    <w:rsid w:val="004A1501"/>
    <w:rsid w:val="00575073"/>
    <w:rsid w:val="006334E6"/>
    <w:rsid w:val="006506BB"/>
    <w:rsid w:val="00660E7F"/>
    <w:rsid w:val="00742FB8"/>
    <w:rsid w:val="007E7906"/>
    <w:rsid w:val="00854620"/>
    <w:rsid w:val="009D46E7"/>
    <w:rsid w:val="00A26BAB"/>
    <w:rsid w:val="00B6522A"/>
    <w:rsid w:val="00BA087A"/>
    <w:rsid w:val="00E4671F"/>
    <w:rsid w:val="00E77B0B"/>
    <w:rsid w:val="00F11CA1"/>
    <w:rsid w:val="00F661D0"/>
    <w:rsid w:val="00FB6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6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8A02E-7A97-4E80-A8AF-75FE2EC32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avtovojjj</dc:creator>
  <cp:lastModifiedBy>Катя</cp:lastModifiedBy>
  <cp:revision>2</cp:revision>
  <cp:lastPrinted>2017-02-01T11:41:00Z</cp:lastPrinted>
  <dcterms:created xsi:type="dcterms:W3CDTF">2017-02-06T06:45:00Z</dcterms:created>
  <dcterms:modified xsi:type="dcterms:W3CDTF">2017-02-06T06:45:00Z</dcterms:modified>
</cp:coreProperties>
</file>